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header3.xml.rels" ContentType="application/vnd.openxmlformats-package.relationship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footer1.xml" ContentType="application/vnd.openxmlformats-officedocument.wordprocessingml.footer+xml"/>
  <Override PartName="/word/media/image1.png" ContentType="image/png"/>
  <Override PartName="/word/media/image2.png" ContentType="image/png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Heading1"/>
        <w:numPr>
          <w:ilvl w:val="0"/>
          <w:numId w:val="0"/>
        </w:numPr>
        <w:ind w:hanging="0" w:left="360"/>
        <w:rPr/>
      </w:pPr>
      <w:r>
        <w:rPr/>
      </w:r>
    </w:p>
    <w:p>
      <w:pPr>
        <w:pStyle w:val="Normal"/>
        <w:jc w:val="center"/>
        <w:rPr>
          <w:rFonts w:ascii="Continuum Light" w:hAnsi="Continuum Light"/>
          <w:b/>
          <w:bCs/>
          <w:sz w:val="44"/>
          <w:szCs w:val="44"/>
          <w:lang w:eastAsia="en-CA"/>
        </w:rPr>
      </w:pPr>
      <w:r>
        <w:rPr>
          <w:rFonts w:ascii="Continuum Light" w:hAnsi="Continuum Light"/>
          <w:b/>
          <w:bCs/>
          <w:sz w:val="44"/>
          <w:szCs w:val="44"/>
          <w:lang w:eastAsia="en-CA"/>
        </w:rPr>
        <w:t>Canadian Young Project Manager of the Year Awards</w:t>
      </w:r>
    </w:p>
    <w:p>
      <w:pPr>
        <w:pStyle w:val="Normal"/>
        <w:rPr>
          <w:lang w:eastAsia="en-CA"/>
        </w:rPr>
      </w:pPr>
      <w:r>
        <w:rPr>
          <w:lang w:eastAsia="en-CA"/>
        </w:rPr>
      </w:r>
    </w:p>
    <w:p>
      <w:pPr>
        <w:pStyle w:val="Normal"/>
        <w:rPr>
          <w:lang w:eastAsia="en-CA"/>
        </w:rPr>
      </w:pPr>
      <w:r>
        <w:rPr>
          <w:lang w:eastAsia="en-CA"/>
        </w:rPr>
      </w:r>
    </w:p>
    <w:p>
      <w:pPr>
        <w:pStyle w:val="Normal"/>
        <w:rPr>
          <w:lang w:eastAsia="en-CA"/>
        </w:rPr>
      </w:pPr>
      <w:r>
        <w:rPr>
          <w:lang w:eastAsia="en-CA"/>
        </w:rPr>
        <w:t>Please complete this form to apply for the Canadian Young Project Manager of the Year Awards for 202</w:t>
      </w:r>
      <w:r>
        <w:rPr>
          <w:lang w:eastAsia="en-CA"/>
        </w:rPr>
        <w:t>5</w:t>
      </w:r>
      <w:r>
        <w:rPr>
          <w:lang w:eastAsia="en-CA"/>
        </w:rPr>
        <w:t xml:space="preserve">, presented by the Project Management Association of Canada in partnership with IPMA Young Crew Canada.  There is no cost to apply.  </w:t>
      </w:r>
      <w:r>
        <w:rPr>
          <w:b/>
          <w:bCs/>
          <w:lang w:eastAsia="en-CA"/>
        </w:rPr>
        <w:t>Simply complete this form, sign it, and return it to</w:t>
      </w:r>
      <w:r>
        <w:rPr>
          <w:lang w:eastAsia="en-CA"/>
        </w:rPr>
        <w:t xml:space="preserve"> </w:t>
      </w:r>
      <w:r>
        <w:rPr>
          <w:b/>
          <w:bCs/>
          <w:lang w:eastAsia="en-CA"/>
        </w:rPr>
        <w:t>yc@pmac-agpc.ca</w:t>
      </w:r>
      <w:r>
        <w:rPr>
          <w:lang w:eastAsia="en-CA"/>
        </w:rPr>
        <w:t xml:space="preserve"> </w:t>
      </w:r>
      <w:r>
        <w:rPr>
          <w:b/>
          <w:bCs/>
          <w:lang w:eastAsia="en-CA"/>
        </w:rPr>
        <w:t xml:space="preserve">before midnight on 31 </w:t>
      </w:r>
      <w:r>
        <w:rPr>
          <w:b/>
          <w:bCs/>
          <w:lang w:eastAsia="en-CA"/>
        </w:rPr>
        <w:t>August</w:t>
      </w:r>
      <w:r>
        <w:rPr>
          <w:b/>
          <w:bCs/>
          <w:lang w:eastAsia="en-CA"/>
        </w:rPr>
        <w:t xml:space="preserve"> 202</w:t>
      </w:r>
      <w:r>
        <w:rPr>
          <w:b/>
          <w:bCs/>
          <w:lang w:eastAsia="en-CA"/>
        </w:rPr>
        <w:t>5</w:t>
      </w:r>
      <w:r>
        <w:rPr>
          <w:lang w:eastAsia="en-CA"/>
        </w:rPr>
        <w:t>.</w:t>
      </w:r>
    </w:p>
    <w:p>
      <w:pPr>
        <w:pStyle w:val="Normal"/>
        <w:rPr>
          <w:lang w:eastAsia="en-CA"/>
        </w:rPr>
      </w:pPr>
      <w:r>
        <w:rPr>
          <w:lang w:eastAsia="en-CA"/>
        </w:rPr>
      </w:r>
    </w:p>
    <w:p>
      <w:pPr>
        <w:pStyle w:val="Normal"/>
        <w:rPr>
          <w:b/>
          <w:bCs/>
          <w:sz w:val="32"/>
          <w:szCs w:val="32"/>
          <w:lang w:eastAsia="en-CA"/>
        </w:rPr>
      </w:pPr>
      <w:r>
        <w:rPr>
          <w:b/>
          <w:bCs/>
          <w:sz w:val="32"/>
          <w:szCs w:val="32"/>
          <w:lang w:eastAsia="en-CA"/>
        </w:rPr>
        <w:t>Nominee’s Information</w:t>
      </w:r>
    </w:p>
    <w:tbl>
      <w:tblPr>
        <w:tblStyle w:val="TableGrid"/>
        <w:tblW w:w="10070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2517"/>
        <w:gridCol w:w="3239"/>
        <w:gridCol w:w="1440"/>
        <w:gridCol w:w="2873"/>
      </w:tblGrid>
      <w:tr>
        <w:trPr/>
        <w:tc>
          <w:tcPr>
            <w:tcW w:w="2517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kern w:val="0"/>
                <w:sz w:val="28"/>
                <w:szCs w:val="28"/>
                <w:lang w:val="en-CA" w:eastAsia="en-CA" w:bidi="ar-SA"/>
              </w:rPr>
              <w:t>Full Name:</w:t>
            </w:r>
          </w:p>
        </w:tc>
        <w:tc>
          <w:tcPr>
            <w:tcW w:w="7552" w:type="dxa"/>
            <w:gridSpan w:val="3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sz w:val="28"/>
                <w:szCs w:val="28"/>
                <w:lang w:eastAsia="en-CA"/>
              </w:rPr>
            </w:r>
          </w:p>
        </w:tc>
      </w:tr>
      <w:tr>
        <w:trPr/>
        <w:tc>
          <w:tcPr>
            <w:tcW w:w="2517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kern w:val="0"/>
                <w:sz w:val="28"/>
                <w:szCs w:val="28"/>
                <w:lang w:val="en-CA" w:eastAsia="en-CA" w:bidi="ar-SA"/>
              </w:rPr>
              <w:t>Date of Birth:</w:t>
            </w:r>
          </w:p>
        </w:tc>
        <w:tc>
          <w:tcPr>
            <w:tcW w:w="4679" w:type="dxa"/>
            <w:gridSpan w:val="2"/>
            <w:tcBorders>
              <w:right w:val="nil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sz w:val="28"/>
                <w:szCs w:val="28"/>
                <w:lang w:eastAsia="en-CA"/>
              </w:rPr>
            </w:r>
          </w:p>
        </w:tc>
        <w:tc>
          <w:tcPr>
            <w:tcW w:w="2873" w:type="dxa"/>
            <w:tcBorders>
              <w:left w:val="nil"/>
            </w:tcBorders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i/>
                <w:i/>
                <w:iCs/>
                <w:szCs w:val="24"/>
                <w:lang w:eastAsia="en-CA"/>
              </w:rPr>
            </w:pPr>
            <w:r>
              <w:rPr>
                <w:i/>
                <w:iCs/>
                <w:kern w:val="0"/>
                <w:szCs w:val="24"/>
                <w:lang w:val="en-CA" w:eastAsia="en-CA" w:bidi="ar-SA"/>
              </w:rPr>
              <w:t>(must be &lt;= 35 yrs old)</w:t>
            </w:r>
          </w:p>
        </w:tc>
      </w:tr>
      <w:tr>
        <w:trPr/>
        <w:tc>
          <w:tcPr>
            <w:tcW w:w="2517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kern w:val="0"/>
                <w:sz w:val="28"/>
                <w:szCs w:val="28"/>
                <w:lang w:val="en-CA" w:eastAsia="en-CA" w:bidi="ar-SA"/>
              </w:rPr>
              <w:t>Residence Address:</w:t>
            </w:r>
          </w:p>
        </w:tc>
        <w:tc>
          <w:tcPr>
            <w:tcW w:w="7552" w:type="dxa"/>
            <w:gridSpan w:val="3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sz w:val="28"/>
                <w:szCs w:val="28"/>
                <w:lang w:eastAsia="en-CA"/>
              </w:rPr>
            </w:r>
          </w:p>
        </w:tc>
      </w:tr>
      <w:tr>
        <w:trPr/>
        <w:tc>
          <w:tcPr>
            <w:tcW w:w="2517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kern w:val="0"/>
                <w:sz w:val="28"/>
                <w:szCs w:val="28"/>
                <w:lang w:val="en-CA" w:eastAsia="en-CA" w:bidi="ar-SA"/>
              </w:rPr>
              <w:t>City:</w:t>
            </w:r>
          </w:p>
        </w:tc>
        <w:tc>
          <w:tcPr>
            <w:tcW w:w="3239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sz w:val="28"/>
                <w:szCs w:val="28"/>
                <w:lang w:eastAsia="en-CA"/>
              </w:rPr>
            </w:r>
          </w:p>
        </w:tc>
        <w:tc>
          <w:tcPr>
            <w:tcW w:w="1440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kern w:val="0"/>
                <w:sz w:val="28"/>
                <w:szCs w:val="28"/>
                <w:lang w:val="en-CA" w:eastAsia="en-CA" w:bidi="ar-SA"/>
              </w:rPr>
              <w:t>Province:</w:t>
            </w:r>
          </w:p>
        </w:tc>
        <w:tc>
          <w:tcPr>
            <w:tcW w:w="2873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sz w:val="28"/>
                <w:szCs w:val="28"/>
                <w:lang w:eastAsia="en-CA"/>
              </w:rPr>
            </w:r>
          </w:p>
        </w:tc>
      </w:tr>
      <w:tr>
        <w:trPr/>
        <w:tc>
          <w:tcPr>
            <w:tcW w:w="2517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kern w:val="0"/>
                <w:sz w:val="28"/>
                <w:szCs w:val="28"/>
                <w:lang w:val="en-CA" w:eastAsia="en-CA" w:bidi="ar-SA"/>
              </w:rPr>
              <w:t>Postal Code</w:t>
            </w:r>
          </w:p>
        </w:tc>
        <w:tc>
          <w:tcPr>
            <w:tcW w:w="3239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sz w:val="28"/>
                <w:szCs w:val="28"/>
                <w:lang w:eastAsia="en-CA"/>
              </w:rPr>
            </w:r>
          </w:p>
        </w:tc>
        <w:tc>
          <w:tcPr>
            <w:tcW w:w="1440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kern w:val="0"/>
                <w:sz w:val="28"/>
                <w:szCs w:val="28"/>
                <w:lang w:val="en-CA" w:eastAsia="en-CA" w:bidi="ar-SA"/>
              </w:rPr>
              <w:t>Phone #:</w:t>
            </w:r>
          </w:p>
        </w:tc>
        <w:tc>
          <w:tcPr>
            <w:tcW w:w="2873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sz w:val="28"/>
                <w:szCs w:val="28"/>
                <w:lang w:eastAsia="en-CA"/>
              </w:rPr>
            </w:r>
          </w:p>
        </w:tc>
      </w:tr>
      <w:tr>
        <w:trPr/>
        <w:tc>
          <w:tcPr>
            <w:tcW w:w="2517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kern w:val="0"/>
                <w:sz w:val="28"/>
                <w:szCs w:val="28"/>
                <w:lang w:val="en-CA" w:eastAsia="en-CA" w:bidi="ar-SA"/>
              </w:rPr>
              <w:t>Email Address:</w:t>
            </w:r>
          </w:p>
        </w:tc>
        <w:tc>
          <w:tcPr>
            <w:tcW w:w="7552" w:type="dxa"/>
            <w:gridSpan w:val="3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sz w:val="28"/>
                <w:szCs w:val="28"/>
                <w:lang w:eastAsia="en-CA"/>
              </w:rPr>
            </w:r>
          </w:p>
        </w:tc>
      </w:tr>
    </w:tbl>
    <w:p>
      <w:pPr>
        <w:pStyle w:val="Normal"/>
        <w:rPr>
          <w:lang w:eastAsia="en-CA"/>
        </w:rPr>
      </w:pPr>
      <w:r>
        <w:rPr>
          <w:lang w:eastAsia="en-CA"/>
        </w:rPr>
      </w:r>
    </w:p>
    <w:p>
      <w:pPr>
        <w:pStyle w:val="Normal"/>
        <w:rPr>
          <w:b/>
          <w:bCs/>
          <w:sz w:val="32"/>
          <w:szCs w:val="32"/>
          <w:lang w:eastAsia="en-CA"/>
        </w:rPr>
      </w:pPr>
      <w:r>
        <w:rPr>
          <w:b/>
          <w:bCs/>
          <w:sz w:val="32"/>
          <w:szCs w:val="32"/>
          <w:lang w:eastAsia="en-CA"/>
        </w:rPr>
        <w:t>Education/Qualifications</w:t>
      </w:r>
    </w:p>
    <w:tbl>
      <w:tblPr>
        <w:tblStyle w:val="TableGrid"/>
        <w:tblW w:w="10070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4134"/>
        <w:gridCol w:w="5935"/>
      </w:tblGrid>
      <w:tr>
        <w:trPr/>
        <w:tc>
          <w:tcPr>
            <w:tcW w:w="413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kern w:val="0"/>
                <w:sz w:val="28"/>
                <w:szCs w:val="28"/>
                <w:lang w:val="en-CA" w:eastAsia="en-CA" w:bidi="ar-SA"/>
              </w:rPr>
              <w:t>Academic Degrees and Diplomas:</w:t>
            </w:r>
          </w:p>
        </w:tc>
        <w:tc>
          <w:tcPr>
            <w:tcW w:w="5935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sz w:val="28"/>
                <w:szCs w:val="28"/>
                <w:lang w:eastAsia="en-CA"/>
              </w:rPr>
            </w:r>
          </w:p>
        </w:tc>
      </w:tr>
      <w:tr>
        <w:trPr/>
        <w:tc>
          <w:tcPr>
            <w:tcW w:w="413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kern w:val="0"/>
                <w:sz w:val="28"/>
                <w:szCs w:val="28"/>
                <w:lang w:val="en-CA" w:eastAsia="en-CA" w:bidi="ar-SA"/>
              </w:rPr>
              <w:t>Professional Certifications:</w:t>
            </w:r>
          </w:p>
        </w:tc>
        <w:tc>
          <w:tcPr>
            <w:tcW w:w="5935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sz w:val="28"/>
                <w:szCs w:val="28"/>
                <w:lang w:eastAsia="en-CA"/>
              </w:rPr>
            </w:r>
          </w:p>
        </w:tc>
      </w:tr>
      <w:tr>
        <w:trPr/>
        <w:tc>
          <w:tcPr>
            <w:tcW w:w="413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kern w:val="0"/>
                <w:sz w:val="28"/>
                <w:szCs w:val="28"/>
                <w:lang w:val="en-CA" w:eastAsia="en-CA" w:bidi="ar-SA"/>
              </w:rPr>
              <w:t>Total Years of PM Experience:</w:t>
            </w:r>
          </w:p>
        </w:tc>
        <w:tc>
          <w:tcPr>
            <w:tcW w:w="5935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sz w:val="28"/>
                <w:szCs w:val="28"/>
                <w:lang w:eastAsia="en-CA"/>
              </w:rPr>
            </w:r>
          </w:p>
        </w:tc>
      </w:tr>
      <w:tr>
        <w:trPr/>
        <w:tc>
          <w:tcPr>
            <w:tcW w:w="413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kern w:val="0"/>
                <w:sz w:val="28"/>
                <w:szCs w:val="28"/>
                <w:lang w:val="en-CA" w:eastAsia="en-CA" w:bidi="ar-SA"/>
              </w:rPr>
              <w:t>Current Employer:</w:t>
            </w:r>
          </w:p>
        </w:tc>
        <w:tc>
          <w:tcPr>
            <w:tcW w:w="5935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sz w:val="28"/>
                <w:szCs w:val="28"/>
                <w:lang w:eastAsia="en-CA"/>
              </w:rPr>
            </w:r>
          </w:p>
        </w:tc>
      </w:tr>
      <w:tr>
        <w:trPr/>
        <w:tc>
          <w:tcPr>
            <w:tcW w:w="413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kern w:val="0"/>
                <w:sz w:val="28"/>
                <w:szCs w:val="28"/>
                <w:lang w:val="en-CA" w:eastAsia="en-CA" w:bidi="ar-SA"/>
              </w:rPr>
              <w:t>Employer Contact Name:</w:t>
            </w:r>
          </w:p>
        </w:tc>
        <w:tc>
          <w:tcPr>
            <w:tcW w:w="5935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sz w:val="28"/>
                <w:szCs w:val="28"/>
                <w:lang w:eastAsia="en-CA"/>
              </w:rPr>
            </w:r>
          </w:p>
        </w:tc>
      </w:tr>
      <w:tr>
        <w:trPr/>
        <w:tc>
          <w:tcPr>
            <w:tcW w:w="413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kern w:val="0"/>
                <w:sz w:val="28"/>
                <w:szCs w:val="28"/>
                <w:lang w:val="en-CA" w:eastAsia="en-CA" w:bidi="ar-SA"/>
              </w:rPr>
              <w:t>Employer Contact Phone #:</w:t>
            </w:r>
          </w:p>
        </w:tc>
        <w:tc>
          <w:tcPr>
            <w:tcW w:w="5935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sz w:val="28"/>
                <w:szCs w:val="28"/>
                <w:lang w:eastAsia="en-CA"/>
              </w:rPr>
            </w:r>
          </w:p>
        </w:tc>
      </w:tr>
    </w:tbl>
    <w:p>
      <w:pPr>
        <w:pStyle w:val="Normal"/>
        <w:rPr>
          <w:lang w:eastAsia="en-CA"/>
        </w:rPr>
      </w:pPr>
      <w:r>
        <w:rPr>
          <w:lang w:eastAsia="en-CA"/>
        </w:rPr>
      </w:r>
    </w:p>
    <w:p>
      <w:pPr>
        <w:pStyle w:val="Normal"/>
        <w:rPr>
          <w:b/>
          <w:bCs/>
          <w:sz w:val="32"/>
          <w:szCs w:val="32"/>
          <w:lang w:eastAsia="en-CA"/>
        </w:rPr>
      </w:pPr>
      <w:r>
        <w:rPr>
          <w:b/>
          <w:bCs/>
          <w:sz w:val="32"/>
          <w:szCs w:val="32"/>
          <w:lang w:eastAsia="en-CA"/>
        </w:rPr>
        <w:t>Project Management Experience</w:t>
      </w:r>
    </w:p>
    <w:tbl>
      <w:tblPr>
        <w:tblStyle w:val="TableGrid"/>
        <w:tblW w:w="10070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10070"/>
      </w:tblGrid>
      <w:tr>
        <w:trPr/>
        <w:tc>
          <w:tcPr>
            <w:tcW w:w="10070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i/>
                <w:i/>
                <w:iCs/>
                <w:lang w:eastAsia="en-CA"/>
              </w:rPr>
            </w:pPr>
            <w:r>
              <w:rPr>
                <w:i/>
                <w:iCs/>
                <w:kern w:val="0"/>
                <w:lang w:val="en-CA" w:eastAsia="en-CA" w:bidi="ar-SA"/>
              </w:rPr>
              <w:t>Briefly describe the nominee’s project management experience.</w:t>
            </w:r>
          </w:p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</w:tc>
      </w:tr>
    </w:tbl>
    <w:p>
      <w:pPr>
        <w:pStyle w:val="Normal"/>
        <w:rPr>
          <w:lang w:eastAsia="en-CA"/>
        </w:rPr>
      </w:pPr>
      <w:r>
        <w:rPr>
          <w:lang w:eastAsia="en-CA"/>
        </w:rPr>
      </w:r>
    </w:p>
    <w:p>
      <w:pPr>
        <w:pStyle w:val="Normal"/>
        <w:rPr>
          <w:b/>
          <w:bCs/>
          <w:sz w:val="32"/>
          <w:szCs w:val="32"/>
          <w:lang w:eastAsia="en-CA"/>
        </w:rPr>
      </w:pPr>
      <w:r>
        <w:rPr>
          <w:b/>
          <w:bCs/>
          <w:sz w:val="32"/>
          <w:szCs w:val="32"/>
          <w:lang w:eastAsia="en-CA"/>
        </w:rPr>
        <w:t>Rationale for Nomination</w:t>
      </w:r>
    </w:p>
    <w:tbl>
      <w:tblPr>
        <w:tblStyle w:val="TableGrid"/>
        <w:tblW w:w="10070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10070"/>
      </w:tblGrid>
      <w:tr>
        <w:trPr/>
        <w:tc>
          <w:tcPr>
            <w:tcW w:w="10070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i/>
                <w:i/>
                <w:iCs/>
                <w:lang w:eastAsia="en-CA"/>
              </w:rPr>
            </w:pPr>
            <w:r>
              <w:rPr>
                <w:i/>
                <w:iCs/>
                <w:kern w:val="0"/>
                <w:lang w:val="en-CA" w:eastAsia="en-CA" w:bidi="ar-SA"/>
              </w:rPr>
              <w:t>Describe why this nominee deserves to be recognized as one of the top young project managers in Canada. (Use additional pages, if required.)</w:t>
            </w:r>
          </w:p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lang w:eastAsia="en-CA"/>
              </w:rPr>
            </w:pPr>
            <w:r>
              <w:rPr>
                <w:lang w:eastAsia="en-CA"/>
              </w:rPr>
            </w:r>
          </w:p>
        </w:tc>
      </w:tr>
    </w:tbl>
    <w:p>
      <w:pPr>
        <w:pStyle w:val="Normal"/>
        <w:rPr>
          <w:b/>
          <w:bCs/>
          <w:szCs w:val="24"/>
          <w:lang w:eastAsia="en-CA"/>
        </w:rPr>
      </w:pPr>
      <w:r>
        <w:rPr>
          <w:b/>
          <w:bCs/>
          <w:szCs w:val="24"/>
          <w:lang w:eastAsia="en-CA"/>
        </w:rPr>
      </w:r>
    </w:p>
    <w:p>
      <w:pPr>
        <w:pStyle w:val="Normal"/>
        <w:rPr>
          <w:b/>
          <w:bCs/>
          <w:sz w:val="32"/>
          <w:szCs w:val="32"/>
          <w:lang w:eastAsia="en-CA"/>
        </w:rPr>
      </w:pPr>
      <w:r>
        <w:rPr>
          <w:b/>
          <w:bCs/>
          <w:sz w:val="32"/>
          <w:szCs w:val="32"/>
          <w:lang w:eastAsia="en-CA"/>
        </w:rPr>
        <w:t>Nominated By</w:t>
      </w:r>
    </w:p>
    <w:tbl>
      <w:tblPr>
        <w:tblStyle w:val="TableGrid"/>
        <w:tblW w:w="10070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2515"/>
        <w:gridCol w:w="7554"/>
      </w:tblGrid>
      <w:tr>
        <w:trPr/>
        <w:tc>
          <w:tcPr>
            <w:tcW w:w="2515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kern w:val="0"/>
                <w:sz w:val="28"/>
                <w:szCs w:val="28"/>
                <w:lang w:val="en-CA" w:eastAsia="en-CA" w:bidi="ar-SA"/>
              </w:rPr>
              <w:t>Nominator Name:</w:t>
            </w:r>
          </w:p>
        </w:tc>
        <w:tc>
          <w:tcPr>
            <w:tcW w:w="755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sz w:val="28"/>
                <w:szCs w:val="28"/>
                <w:lang w:eastAsia="en-CA"/>
              </w:rPr>
            </w:r>
          </w:p>
        </w:tc>
      </w:tr>
      <w:tr>
        <w:trPr/>
        <w:tc>
          <w:tcPr>
            <w:tcW w:w="2515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kern w:val="0"/>
                <w:sz w:val="28"/>
                <w:szCs w:val="28"/>
                <w:lang w:val="en-CA" w:eastAsia="en-CA" w:bidi="ar-SA"/>
              </w:rPr>
              <w:t>Nominator Email:</w:t>
            </w:r>
          </w:p>
        </w:tc>
        <w:tc>
          <w:tcPr>
            <w:tcW w:w="755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sz w:val="28"/>
                <w:szCs w:val="28"/>
                <w:lang w:eastAsia="en-CA"/>
              </w:rPr>
            </w:r>
          </w:p>
        </w:tc>
      </w:tr>
      <w:tr>
        <w:trPr/>
        <w:tc>
          <w:tcPr>
            <w:tcW w:w="2515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kern w:val="0"/>
                <w:sz w:val="28"/>
                <w:szCs w:val="28"/>
                <w:lang w:val="en-CA" w:eastAsia="en-CA" w:bidi="ar-SA"/>
              </w:rPr>
              <w:t>Nominator Phone #:</w:t>
            </w:r>
          </w:p>
        </w:tc>
        <w:tc>
          <w:tcPr>
            <w:tcW w:w="7554" w:type="dxa"/>
            <w:tcBorders/>
          </w:tcPr>
          <w:p>
            <w:pPr>
              <w:pStyle w:val="Normal"/>
              <w:widowControl/>
              <w:suppressAutoHyphens w:val="true"/>
              <w:spacing w:before="0" w:after="0"/>
              <w:jc w:val="left"/>
              <w:rPr>
                <w:sz w:val="28"/>
                <w:szCs w:val="28"/>
                <w:lang w:eastAsia="en-CA"/>
              </w:rPr>
            </w:pPr>
            <w:r>
              <w:rPr>
                <w:sz w:val="28"/>
                <w:szCs w:val="28"/>
                <w:lang w:eastAsia="en-CA"/>
              </w:rPr>
            </w:r>
          </w:p>
        </w:tc>
      </w:tr>
    </w:tbl>
    <w:p>
      <w:pPr>
        <w:pStyle w:val="Normal"/>
        <w:rPr>
          <w:lang w:eastAsia="en-CA"/>
        </w:rPr>
      </w:pPr>
      <w:r>
        <w:rPr>
          <w:lang w:eastAsia="en-CA"/>
        </w:rPr>
      </w:r>
    </w:p>
    <w:sectPr>
      <w:headerReference w:type="even" r:id="rId2"/>
      <w:headerReference w:type="default" r:id="rId3"/>
      <w:headerReference w:type="first" r:id="rId4"/>
      <w:footerReference w:type="even" r:id="rId5"/>
      <w:footerReference w:type="default" r:id="rId6"/>
      <w:footerReference w:type="first" r:id="rId7"/>
      <w:type w:val="nextPage"/>
      <w:pgSz w:w="12240" w:h="15840"/>
      <w:pgMar w:left="1080" w:right="1080" w:gutter="0" w:header="706" w:top="1080" w:footer="706" w:bottom="108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Times New Roman">
    <w:charset w:val="01"/>
    <w:family w:val="roman"/>
    <w:pitch w:val="variable"/>
  </w:font>
  <w:font w:name="Tahoma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Continuum Light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right"/>
      <w:rPr/>
    </w:pPr>
    <w:r>
      <w:rPr/>
      <w:t xml:space="preserve">Page </w:t>
    </w:r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2</w:t>
    </w:r>
    <w:r>
      <w:rPr/>
      <w:fldChar w:fldCharType="end"/>
    </w:r>
    <w:r>
      <w:rPr/>
      <w:t xml:space="preserve"> of </w:t>
    </w:r>
    <w:r>
      <w:rPr/>
      <w:fldChar w:fldCharType="begin"/>
    </w:r>
    <w:r>
      <w:rPr/>
      <w:instrText xml:space="preserve"> NUMPAGES </w:instrText>
    </w:r>
    <w:r>
      <w:rPr/>
      <w:fldChar w:fldCharType="separate"/>
    </w:r>
    <w:r>
      <w:rPr/>
      <w:t>2</w:t>
    </w:r>
    <w:r>
      <w:rPr/>
      <w:fldChar w:fldCharType="end"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  <w:tbl>
    <w:tblPr>
      <w:tblStyle w:val="TableGrid"/>
      <w:tblW w:w="10070" w:type="dxa"/>
      <w:jc w:val="left"/>
      <w:tblInd w:w="0" w:type="dxa"/>
      <w:tblLayout w:type="fixed"/>
      <w:tblCellMar>
        <w:top w:w="0" w:type="dxa"/>
        <w:left w:w="108" w:type="dxa"/>
        <w:bottom w:w="0" w:type="dxa"/>
        <w:right w:w="108" w:type="dxa"/>
      </w:tblCellMar>
      <w:tblLook w:val="04a0" w:noHBand="0" w:noVBand="1" w:firstColumn="1" w:lastRow="0" w:lastColumn="0" w:firstRow="1"/>
    </w:tblPr>
    <w:tblGrid>
      <w:gridCol w:w="10070"/>
    </w:tblGrid>
    <w:tr>
      <w:trPr/>
      <w:tc>
        <w:tcPr>
          <w:tcW w:w="10070" w:type="dxa"/>
          <w:tcBorders>
            <w:left w:val="nil"/>
            <w:bottom w:val="nil"/>
            <w:right w:val="nil"/>
          </w:tcBorders>
        </w:tcPr>
        <w:p>
          <w:pPr>
            <w:pStyle w:val="Header"/>
            <w:widowControl/>
            <w:suppressAutoHyphens w:val="true"/>
            <w:spacing w:before="0" w:after="0"/>
            <w:jc w:val="left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cs="Times New Roman" w:ascii="Times New Roman" w:hAnsi="Times New Roman"/>
              <w:b/>
              <w:kern w:val="0"/>
              <w:sz w:val="18"/>
              <w:szCs w:val="18"/>
              <w:lang w:val="en-CA" w:eastAsia="en-US" w:bidi="ar-SA"/>
            </w:rPr>
            <w:t>Project Management Association of Canada / Association de gestion de projet du Canada</w:t>
          </w:r>
        </w:p>
        <w:p>
          <w:pPr>
            <w:pStyle w:val="Footer"/>
            <w:widowControl/>
            <w:suppressAutoHyphens w:val="true"/>
            <w:spacing w:before="0" w:after="0"/>
            <w:jc w:val="left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cs="Times New Roman" w:ascii="Times New Roman" w:hAnsi="Times New Roman"/>
              <w:b/>
              <w:kern w:val="0"/>
              <w:sz w:val="18"/>
              <w:szCs w:val="18"/>
              <w:lang w:val="en-CA" w:eastAsia="en-US" w:bidi="ar-SA"/>
            </w:rPr>
            <w:t>455 boulevard de la Gappe, Suite 201, Gatineau, Québec, J8T 0E1, Canada | www.pmac-agpc.ca</w:t>
          </w:r>
        </w:p>
        <w:p>
          <w:pPr>
            <w:pStyle w:val="Header"/>
            <w:widowControl/>
            <w:suppressAutoHyphens w:val="true"/>
            <w:spacing w:before="0" w:after="0"/>
            <w:jc w:val="left"/>
            <w:rPr>
              <w:kern w:val="0"/>
              <w:lang w:val="en-CA" w:eastAsia="en-US" w:bidi="ar-SA"/>
            </w:rPr>
          </w:pPr>
          <w:r>
            <w:rPr>
              <w:rFonts w:cs="Times New Roman" w:ascii="Times New Roman" w:hAnsi="Times New Roman"/>
              <w:b/>
              <w:kern w:val="0"/>
              <w:sz w:val="18"/>
              <w:szCs w:val="18"/>
              <w:lang w:val="en-CA" w:eastAsia="en-US" w:bidi="ar-SA"/>
            </w:rPr>
            <w:t>Phone: (819) 410-0427</w:t>
          </w:r>
        </w:p>
      </w:tc>
    </w:tr>
  </w:tbl>
  <w:p>
    <w:pPr>
      <w:pStyle w:val="Header"/>
      <w:jc w:val="right"/>
      <w:rPr/>
    </w:pPr>
    <w:r>
      <w:rPr/>
      <w:t xml:space="preserve">Page </w:t>
    </w:r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1</w:t>
    </w:r>
    <w:r>
      <w:rPr/>
      <w:fldChar w:fldCharType="end"/>
    </w:r>
    <w:r>
      <w:rPr/>
      <w:t xml:space="preserve"> of </w:t>
    </w:r>
    <w:r>
      <w:rPr/>
      <w:fldChar w:fldCharType="begin"/>
    </w:r>
    <w:r>
      <w:rPr/>
      <w:instrText xml:space="preserve"> NUMPAGES </w:instrText>
    </w:r>
    <w:r>
      <w:rPr/>
      <w:fldChar w:fldCharType="separate"/>
    </w:r>
    <w:r>
      <w:rPr/>
      <w:t>2</w:t>
    </w:r>
    <w:r>
      <w:rPr/>
      <w:fldChar w:fldCharType="end"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tabs>
        <w:tab w:val="center" w:pos="4680" w:leader="none"/>
        <w:tab w:val="left" w:pos="7935" w:leader="none"/>
        <w:tab w:val="right" w:pos="9360" w:leader="none"/>
      </w:tabs>
      <w:rPr/>
    </w:pPr>
    <w:r>
      <w:rPr/>
    </w:r>
  </w:p>
  <w:p>
    <w:pPr>
      <w:pStyle w:val="Head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Style w:val="TableGrid"/>
      <w:tblW w:w="10080" w:type="dxa"/>
      <w:jc w:val="left"/>
      <w:tblInd w:w="0" w:type="dxa"/>
      <w:tblLayout w:type="fixed"/>
      <w:tblCellMar>
        <w:top w:w="0" w:type="dxa"/>
        <w:left w:w="360" w:type="dxa"/>
        <w:bottom w:w="0" w:type="dxa"/>
        <w:right w:w="360" w:type="dxa"/>
      </w:tblCellMar>
      <w:tblLook w:val="04a0" w:noHBand="0" w:noVBand="1" w:firstColumn="1" w:lastRow="0" w:lastColumn="0" w:firstRow="1"/>
    </w:tblPr>
    <w:tblGrid>
      <w:gridCol w:w="3727"/>
      <w:gridCol w:w="3118"/>
      <w:gridCol w:w="3235"/>
    </w:tblGrid>
    <w:tr>
      <w:trPr/>
      <w:tc>
        <w:tcPr>
          <w:tcW w:w="3727" w:type="dxa"/>
          <w:tcBorders>
            <w:top w:val="nil"/>
            <w:left w:val="nil"/>
            <w:bottom w:val="nil"/>
            <w:right w:val="nil"/>
          </w:tcBorders>
        </w:tcPr>
        <w:p>
          <w:pPr>
            <w:pStyle w:val="Normal"/>
            <w:widowControl/>
            <w:suppressAutoHyphens w:val="true"/>
            <w:spacing w:before="0" w:after="0"/>
            <w:jc w:val="left"/>
            <w:rPr>
              <w:rFonts w:ascii="Continuum Light" w:hAnsi="Continuum Light"/>
              <w:sz w:val="36"/>
              <w:szCs w:val="36"/>
              <w:lang w:eastAsia="en-CA"/>
            </w:rPr>
          </w:pPr>
          <w:r>
            <w:rPr/>
            <w:drawing>
              <wp:inline distT="0" distB="0" distL="0" distR="0">
                <wp:extent cx="1911350" cy="685800"/>
                <wp:effectExtent l="0" t="0" r="0" b="0"/>
                <wp:docPr id="1" name="Picture 5" descr="A picture containing text&#10;&#10;Description automatically generate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Picture 5" descr="A picture containing text&#10;&#10;Description automatically generated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911350" cy="6858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18" w:type="dxa"/>
          <w:tcBorders>
            <w:top w:val="nil"/>
            <w:left w:val="nil"/>
            <w:bottom w:val="nil"/>
            <w:right w:val="nil"/>
          </w:tcBorders>
        </w:tcPr>
        <w:p>
          <w:pPr>
            <w:pStyle w:val="Normal"/>
            <w:widowControl/>
            <w:suppressAutoHyphens w:val="true"/>
            <w:spacing w:before="0" w:after="0"/>
            <w:jc w:val="left"/>
            <w:rPr>
              <w:rFonts w:ascii="Continuum Light" w:hAnsi="Continuum Light"/>
              <w:sz w:val="22"/>
              <w:szCs w:val="22"/>
              <w:lang w:eastAsia="en-CA"/>
            </w:rPr>
          </w:pPr>
          <w:r>
            <w:rPr>
              <w:rFonts w:ascii="Continuum Light" w:hAnsi="Continuum Light"/>
              <w:sz w:val="22"/>
              <w:szCs w:val="22"/>
              <w:lang w:eastAsia="en-CA"/>
            </w:rPr>
          </w:r>
        </w:p>
        <w:p>
          <w:pPr>
            <w:pStyle w:val="Normal"/>
            <w:widowControl/>
            <w:suppressAutoHyphens w:val="true"/>
            <w:spacing w:before="0" w:after="0"/>
            <w:jc w:val="center"/>
            <w:rPr>
              <w:rFonts w:ascii="Continuum Light" w:hAnsi="Continuum Light"/>
              <w:b/>
              <w:bCs/>
              <w:sz w:val="56"/>
              <w:szCs w:val="56"/>
              <w:lang w:eastAsia="en-CA"/>
            </w:rPr>
          </w:pPr>
          <w:bookmarkStart w:id="0" w:name="_GoBack"/>
          <w:r>
            <w:rPr>
              <w:rFonts w:ascii="Continuum Light" w:hAnsi="Continuum Light"/>
              <w:b/>
              <w:bCs/>
              <w:kern w:val="0"/>
              <w:sz w:val="56"/>
              <w:szCs w:val="56"/>
              <w:bdr w:val="single" w:sz="4" w:space="0" w:color="000000"/>
              <w:lang w:val="en-CA" w:eastAsia="en-CA" w:bidi="ar-SA"/>
            </w:rPr>
            <w:t>202</w:t>
          </w:r>
          <w:bookmarkEnd w:id="0"/>
          <w:r>
            <w:rPr>
              <w:rFonts w:ascii="Continuum Light" w:hAnsi="Continuum Light"/>
              <w:b/>
              <w:bCs/>
              <w:kern w:val="0"/>
              <w:sz w:val="56"/>
              <w:szCs w:val="56"/>
              <w:bdr w:val="single" w:sz="4" w:space="0" w:color="000000"/>
              <w:lang w:val="en-CA" w:eastAsia="en-CA" w:bidi="ar-SA"/>
            </w:rPr>
            <w:t>5</w:t>
          </w:r>
        </w:p>
      </w:tc>
      <w:tc>
        <w:tcPr>
          <w:tcW w:w="3235" w:type="dxa"/>
          <w:tcBorders>
            <w:top w:val="nil"/>
            <w:left w:val="nil"/>
            <w:bottom w:val="nil"/>
            <w:right w:val="nil"/>
          </w:tcBorders>
        </w:tcPr>
        <w:p>
          <w:pPr>
            <w:pStyle w:val="Normal"/>
            <w:widowControl/>
            <w:suppressAutoHyphens w:val="true"/>
            <w:spacing w:before="0" w:after="0"/>
            <w:jc w:val="right"/>
            <w:rPr>
              <w:rFonts w:ascii="Continuum Light" w:hAnsi="Continuum Light"/>
              <w:sz w:val="36"/>
              <w:szCs w:val="36"/>
              <w:lang w:eastAsia="en-CA"/>
            </w:rPr>
          </w:pPr>
          <w:r>
            <w:rPr/>
            <w:drawing>
              <wp:inline distT="0" distB="0" distL="0" distR="0">
                <wp:extent cx="1298575" cy="685800"/>
                <wp:effectExtent l="0" t="0" r="0" b="0"/>
                <wp:docPr id="2" name="Picture 2" descr="Logo&#10;&#10;Description automatically generate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Picture 2" descr="Logo&#10;&#10;Description automatically generated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98575" cy="6858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</w:tr>
  </w:tbl>
  <w:p>
    <w:pPr>
      <w:pStyle w:val="Head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Heading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isLgl/>
      <w:numFmt w:val="decimal"/>
      <w:lvlText w:val="%1.%2"/>
      <w:lvlJc w:val="left"/>
      <w:pPr>
        <w:tabs>
          <w:tab w:val="num" w:pos="0"/>
        </w:tabs>
        <w:ind w:left="735" w:hanging="375"/>
      </w:pPr>
      <w:rPr/>
    </w:lvl>
    <w:lvl w:ilvl="2">
      <w:start w:val="1"/>
      <w:isLgl/>
      <w:numFmt w:val="decimal"/>
      <w:lvlText w:val="%1.%2.%3"/>
      <w:lvlJc w:val="left"/>
      <w:pPr>
        <w:tabs>
          <w:tab w:val="num" w:pos="0"/>
        </w:tabs>
        <w:ind w:left="1080" w:hanging="720"/>
      </w:pPr>
      <w:rPr/>
    </w:lvl>
    <w:lvl w:ilvl="3">
      <w:start w:val="1"/>
      <w:isLgl/>
      <w:numFmt w:val="decimal"/>
      <w:lvlText w:val="%1.%2.%3.%4"/>
      <w:lvlJc w:val="left"/>
      <w:pPr>
        <w:tabs>
          <w:tab w:val="num" w:pos="0"/>
        </w:tabs>
        <w:ind w:left="1440" w:hanging="1080"/>
      </w:pPr>
      <w:rPr/>
    </w:lvl>
    <w:lvl w:ilvl="4">
      <w:start w:val="1"/>
      <w:isLgl/>
      <w:numFmt w:val="decimal"/>
      <w:lvlText w:val="%1.%2.%3.%4.%5"/>
      <w:lvlJc w:val="left"/>
      <w:pPr>
        <w:tabs>
          <w:tab w:val="num" w:pos="0"/>
        </w:tabs>
        <w:ind w:left="1440" w:hanging="1080"/>
      </w:pPr>
      <w:rPr/>
    </w:lvl>
    <w:lvl w:ilvl="5">
      <w:start w:val="1"/>
      <w:isLgl/>
      <w:numFmt w:val="decimal"/>
      <w:lvlText w:val="%1.%2.%3.%4.%5.%6"/>
      <w:lvlJc w:val="left"/>
      <w:pPr>
        <w:tabs>
          <w:tab w:val="num" w:pos="0"/>
        </w:tabs>
        <w:ind w:left="1800" w:hanging="1440"/>
      </w:pPr>
      <w:rPr/>
    </w:lvl>
    <w:lvl w:ilvl="6">
      <w:start w:val="1"/>
      <w:isLgl/>
      <w:numFmt w:val="decimal"/>
      <w:lvlText w:val="%1.%2.%3.%4.%5.%6.%7"/>
      <w:lvlJc w:val="left"/>
      <w:pPr>
        <w:tabs>
          <w:tab w:val="num" w:pos="0"/>
        </w:tabs>
        <w:ind w:left="1800" w:hanging="1440"/>
      </w:pPr>
      <w:rPr/>
    </w:lvl>
    <w:lvl w:ilvl="7">
      <w:start w:val="1"/>
      <w:isLgl/>
      <w:numFmt w:val="decimal"/>
      <w:lvlText w:val="%1.%2.%3.%4.%5.%6.%7.%8"/>
      <w:lvlJc w:val="left"/>
      <w:pPr>
        <w:tabs>
          <w:tab w:val="num" w:pos="0"/>
        </w:tabs>
        <w:ind w:left="2160" w:hanging="1800"/>
      </w:pPr>
      <w:rPr/>
    </w:lvl>
    <w:lvl w:ilvl="8">
      <w:start w:val="1"/>
      <w:isLgl/>
      <w:numFmt w:val="decimal"/>
      <w:lvlText w:val="%1.%2.%3.%4.%5.%6.%7.%8.%9"/>
      <w:lvlJc w:val="left"/>
      <w:pPr>
        <w:tabs>
          <w:tab w:val="num" w:pos="0"/>
        </w:tabs>
        <w:ind w:left="2520" w:hanging="2160"/>
      </w:pPr>
      <w:rPr/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360"/>
  <w:compat>
    <w:doNotExpandShiftReturn/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en-CA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CA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ce5ff7"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0"/>
      <w:lang w:val="en-CA" w:eastAsia="en-US" w:bidi="ar-SA"/>
    </w:rPr>
  </w:style>
  <w:style w:type="paragraph" w:styleId="Heading1">
    <w:name w:val="heading 1"/>
    <w:basedOn w:val="Normal"/>
    <w:next w:val="Normal"/>
    <w:link w:val="Heading1Char"/>
    <w:qFormat/>
    <w:rsid w:val="001a366d"/>
    <w:pPr>
      <w:keepNext w:val="true"/>
      <w:keepLines/>
      <w:numPr>
        <w:ilvl w:val="0"/>
        <w:numId w:val="1"/>
      </w:numPr>
      <w:spacing w:before="0" w:after="160"/>
      <w:outlineLvl w:val="0"/>
    </w:pPr>
    <w:rPr>
      <w:rFonts w:ascii="Calibri" w:hAnsi="Calibri" w:eastAsia="" w:cs="" w:asciiTheme="minorHAnsi" w:cstheme="majorBidi" w:eastAsiaTheme="majorEastAsia" w:hAnsiTheme="minorHAnsi"/>
      <w:b/>
      <w:bCs/>
      <w:color w:themeColor="text1" w:val="000000"/>
      <w:spacing w:val="20"/>
      <w:sz w:val="28"/>
      <w:szCs w:val="28"/>
      <w:lang w:eastAsia="en-C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ing1Char" w:customStyle="1">
    <w:name w:val="Heading 1 Char"/>
    <w:basedOn w:val="DefaultParagraphFont"/>
    <w:link w:val="Heading1"/>
    <w:qFormat/>
    <w:rsid w:val="001a366d"/>
    <w:rPr>
      <w:rFonts w:ascii="Calibri" w:hAnsi="Calibri" w:eastAsia="" w:cs="" w:asciiTheme="minorHAnsi" w:cstheme="majorBidi" w:eastAsiaTheme="majorEastAsia" w:hAnsiTheme="minorHAnsi"/>
      <w:b/>
      <w:bCs/>
      <w:color w:themeColor="text1" w:val="000000"/>
      <w:spacing w:val="20"/>
      <w:sz w:val="28"/>
      <w:szCs w:val="28"/>
      <w:lang w:val="en-CA" w:eastAsia="en-CA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qFormat/>
    <w:rsid w:val="00fb5a82"/>
    <w:rPr>
      <w:rFonts w:ascii="Tahoma" w:hAnsi="Tahoma" w:cs="Tahoma"/>
      <w:sz w:val="16"/>
      <w:szCs w:val="16"/>
    </w:rPr>
  </w:style>
  <w:style w:type="character" w:styleId="HeaderChar" w:customStyle="1">
    <w:name w:val="Header Char"/>
    <w:basedOn w:val="DefaultParagraphFont"/>
    <w:link w:val="Header"/>
    <w:uiPriority w:val="99"/>
    <w:qFormat/>
    <w:rsid w:val="00fb5a82"/>
    <w:rPr/>
  </w:style>
  <w:style w:type="character" w:styleId="FooterChar" w:customStyle="1">
    <w:name w:val="Footer Char"/>
    <w:basedOn w:val="DefaultParagraphFont"/>
    <w:link w:val="Footer"/>
    <w:uiPriority w:val="99"/>
    <w:qFormat/>
    <w:rsid w:val="00fb5a82"/>
    <w:rPr/>
  </w:style>
  <w:style w:type="character" w:styleId="Hyperlink">
    <w:name w:val="Hyperlink"/>
    <w:basedOn w:val="DefaultParagraphFont"/>
    <w:uiPriority w:val="99"/>
    <w:unhideWhenUsed/>
    <w:rsid w:val="001d13a9"/>
    <w:rPr>
      <w:color w:themeColor="hyperlink"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1d13a9"/>
    <w:rPr>
      <w:color w:val="808080"/>
      <w:shd w:fill="E6E6E6" w:val="clear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  <w:style w:type="paragraph" w:styleId="BalloonText">
    <w:name w:val="Balloon Text"/>
    <w:basedOn w:val="Normal"/>
    <w:link w:val="BalloonTextChar"/>
    <w:uiPriority w:val="99"/>
    <w:semiHidden/>
    <w:unhideWhenUsed/>
    <w:qFormat/>
    <w:rsid w:val="00fb5a82"/>
    <w:pPr/>
    <w:rPr>
      <w:rFonts w:ascii="Tahoma" w:hAnsi="Tahoma" w:eastAsia="Calibri" w:cs="Tahoma" w:eastAsiaTheme="minorHAnsi"/>
      <w:sz w:val="16"/>
      <w:szCs w:val="16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HeaderChar"/>
    <w:uiPriority w:val="99"/>
    <w:unhideWhenUsed/>
    <w:rsid w:val="00fb5a82"/>
    <w:pPr>
      <w:tabs>
        <w:tab w:val="clear" w:pos="720"/>
        <w:tab w:val="center" w:pos="4680" w:leader="none"/>
        <w:tab w:val="right" w:pos="9360" w:leader="none"/>
      </w:tabs>
    </w:pPr>
    <w:rPr>
      <w:rFonts w:ascii="Calibri" w:hAnsi="Calibri" w:eastAsia="Calibri" w:cs="" w:asciiTheme="minorHAnsi" w:cstheme="minorBidi" w:eastAsiaTheme="minorHAnsi" w:hAnsiTheme="minorHAnsi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fb5a82"/>
    <w:pPr>
      <w:tabs>
        <w:tab w:val="clear" w:pos="720"/>
        <w:tab w:val="center" w:pos="4680" w:leader="none"/>
        <w:tab w:val="right" w:pos="9360" w:leader="none"/>
      </w:tabs>
    </w:pPr>
    <w:rPr>
      <w:rFonts w:ascii="Calibri" w:hAnsi="Calibri" w:eastAsia="Calibri" w:cs="" w:asciiTheme="minorHAnsi" w:cstheme="minorBidi" w:eastAsiaTheme="minorHAnsi" w:hAnsiTheme="minorHAnsi"/>
      <w:sz w:val="22"/>
      <w:szCs w:val="22"/>
    </w:rPr>
  </w:style>
  <w:style w:type="paragraph" w:styleId="ListParagraph">
    <w:name w:val="List Paragraph"/>
    <w:basedOn w:val="Normal"/>
    <w:uiPriority w:val="34"/>
    <w:qFormat/>
    <w:rsid w:val="00c643ca"/>
    <w:pPr>
      <w:spacing w:before="0" w:after="0"/>
      <w:ind w:left="72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1d13a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<Relationship Id="rId12" Type="http://schemas.openxmlformats.org/officeDocument/2006/relationships/customXml" Target="../customXml/item1.xml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098865-D401-454F-BA67-C57ED13825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Application>LibreOffice/25.2.3.2$Linux_X86_64 LibreOffice_project/520$Build-2</Application>
  <AppVersion>15.0000</AppVersion>
  <Pages>2</Pages>
  <Words>192</Words>
  <Characters>1070</Characters>
  <CharactersWithSpaces>1231</CharactersWithSpaces>
  <Paragraphs>35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2020-10-14T19:12:00Z</dcterms:created>
  <dc:creator>hughes</dc:creator>
  <dc:description/>
  <dc:language>en-CA</dc:language>
  <cp:lastModifiedBy/>
  <cp:lastPrinted>2020-10-14T20:15:00Z</cp:lastPrinted>
  <dcterms:modified xsi:type="dcterms:W3CDTF">2025-05-28T13:41:08Z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